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ки___курсу_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___групи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зареєстрований за адресою: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фактично проживаю за адресою: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5E38106C" w:rsidR="006B6435" w:rsidRPr="00E353CE" w:rsidRDefault="006B6435" w:rsidP="00B621F4">
      <w:pPr>
        <w:spacing w:after="0" w:line="270" w:lineRule="auto"/>
        <w:ind w:left="4536" w:right="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ном. моб. тел._____________________________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1C553B92" w:rsidR="0037136E" w:rsidRPr="00137832" w:rsidRDefault="006B6435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</w:t>
      </w:r>
      <w:r w:rsidR="00137832">
        <w:rPr>
          <w:rFonts w:ascii="Times New Roman" w:eastAsia="Times New Roman" w:hAnsi="Times New Roman" w:cs="Times New Roman"/>
          <w:sz w:val="24"/>
          <w:szCs w:val="24"/>
        </w:rPr>
        <w:t xml:space="preserve"> дитині загиблого учасника бойових дій.</w:t>
      </w:r>
    </w:p>
    <w:p w14:paraId="0A88F11B" w14:textId="77777777" w:rsidR="00CE5179" w:rsidRPr="0037136E" w:rsidRDefault="00CE5179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85178" w14:textId="77777777" w:rsidR="006B6435" w:rsidRPr="00CE5179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1C2C2185" w14:textId="01D5EB03" w:rsidR="00137832" w:rsidRPr="003A627B" w:rsidRDefault="00137832" w:rsidP="00137832">
      <w:pPr>
        <w:pStyle w:val="a3"/>
        <w:numPr>
          <w:ilvl w:val="0"/>
          <w:numId w:val="10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реєстраційний номер облікової картки платника податків;</w:t>
      </w:r>
    </w:p>
    <w:p w14:paraId="01BE9D2A" w14:textId="5D3B1F44" w:rsidR="003A627B" w:rsidRPr="003A627B" w:rsidRDefault="003A627B" w:rsidP="003A627B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08A00FFB" w14:textId="1C82B3DE" w:rsidR="003A627B" w:rsidRPr="003A627B" w:rsidRDefault="003A627B" w:rsidP="003A627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витяг\довідка про місце реєстрації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14B60274" w14:textId="51DD152E" w:rsidR="003A627B" w:rsidRPr="003A627B" w:rsidRDefault="003A627B" w:rsidP="003A627B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2588D503" w14:textId="6274DB4F" w:rsidR="003A627B" w:rsidRPr="003A627B" w:rsidRDefault="003A627B" w:rsidP="003A627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06A58891" w14:textId="2DC6C30B" w:rsidR="003A627B" w:rsidRPr="003A627B" w:rsidRDefault="003A627B" w:rsidP="003A627B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A627B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довідки органу соціального захисту населення про призначення сім’ї допомоги відповідно до Закону України “Про державну соціальну допомогу малозабезпеченим сім’ям”.</w:t>
      </w:r>
    </w:p>
    <w:p w14:paraId="716B77E2" w14:textId="1CDB9C42" w:rsidR="00137832" w:rsidRDefault="00137832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3006555D" w14:textId="77777777" w:rsidR="00137832" w:rsidRPr="003D6281" w:rsidRDefault="00137832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4F5A4D75" w14:textId="42E3164F" w:rsidR="00B621F4" w:rsidRPr="00137832" w:rsidRDefault="006B6435" w:rsidP="00137832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35D502D2" w14:textId="77777777" w:rsidR="00137832" w:rsidRDefault="00137832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8A80F39" w14:textId="425CF00C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271DD3F" w14:textId="6541680A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4143A5" w14:textId="77CCCCA8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6D44052" w14:textId="17B443DC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D4FD0CD" w14:textId="6A0A1665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BE56638" w14:textId="0A8F5148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DDDD07" w14:textId="2075603D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1F9C007" w14:textId="77777777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B4560"/>
    <w:multiLevelType w:val="multilevel"/>
    <w:tmpl w:val="4C188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C724BA"/>
    <w:multiLevelType w:val="multilevel"/>
    <w:tmpl w:val="630C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97256"/>
    <w:rsid w:val="000C5B3C"/>
    <w:rsid w:val="00137832"/>
    <w:rsid w:val="00141AE8"/>
    <w:rsid w:val="00320B53"/>
    <w:rsid w:val="0037136E"/>
    <w:rsid w:val="00376116"/>
    <w:rsid w:val="003A627B"/>
    <w:rsid w:val="003A7A77"/>
    <w:rsid w:val="0048627D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CE5179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29</cp:revision>
  <cp:lastPrinted>2024-10-01T08:09:00Z</cp:lastPrinted>
  <dcterms:created xsi:type="dcterms:W3CDTF">2024-09-02T11:42:00Z</dcterms:created>
  <dcterms:modified xsi:type="dcterms:W3CDTF">2024-10-31T17:19:00Z</dcterms:modified>
</cp:coreProperties>
</file>